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BA" w:rsidRDefault="00E910BA" w:rsidP="008E7292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 ФГБОУ ВПО «Саратовский государственный технический университет имени Гагарина Ю.А.»</w:t>
      </w:r>
    </w:p>
    <w:p w:rsidR="00E910BA" w:rsidRDefault="00E910BA" w:rsidP="008E7292">
      <w:pPr>
        <w:pStyle w:val="Default"/>
        <w:rPr>
          <w:sz w:val="23"/>
          <w:szCs w:val="23"/>
        </w:rPr>
      </w:pPr>
    </w:p>
    <w:p w:rsidR="00E910BA" w:rsidRPr="008F2783" w:rsidRDefault="00E910BA" w:rsidP="008E7292">
      <w:pPr>
        <w:pStyle w:val="Default"/>
        <w:jc w:val="center"/>
        <w:rPr>
          <w:b/>
          <w:bCs/>
        </w:rPr>
      </w:pPr>
      <w:r>
        <w:rPr>
          <w:b/>
          <w:bCs/>
        </w:rPr>
        <w:t>Кафедра «Технология и Конструирование швейных изделий</w:t>
      </w:r>
      <w:r w:rsidRPr="008F2783">
        <w:rPr>
          <w:b/>
          <w:bCs/>
        </w:rPr>
        <w:t>»</w:t>
      </w:r>
    </w:p>
    <w:p w:rsidR="00E910BA" w:rsidRDefault="00E910BA" w:rsidP="008E7292">
      <w:pPr>
        <w:pStyle w:val="Default"/>
        <w:jc w:val="center"/>
        <w:rPr>
          <w:sz w:val="23"/>
          <w:szCs w:val="23"/>
        </w:rPr>
      </w:pPr>
    </w:p>
    <w:p w:rsidR="00E910BA" w:rsidRDefault="00E910BA" w:rsidP="008E729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</w:t>
      </w:r>
    </w:p>
    <w:p w:rsidR="00E910BA" w:rsidRPr="003E1473" w:rsidRDefault="00E910BA" w:rsidP="008E7292">
      <w:pPr>
        <w:pStyle w:val="Default"/>
        <w:jc w:val="center"/>
        <w:rPr>
          <w:b/>
          <w:bCs/>
          <w:sz w:val="22"/>
          <w:szCs w:val="22"/>
        </w:rPr>
      </w:pPr>
      <w:r w:rsidRPr="003E1473">
        <w:rPr>
          <w:b/>
          <w:bCs/>
          <w:sz w:val="22"/>
          <w:szCs w:val="22"/>
        </w:rPr>
        <w:t>по дисциплине</w:t>
      </w:r>
    </w:p>
    <w:p w:rsidR="00E910BA" w:rsidRDefault="00E910BA" w:rsidP="008E7292">
      <w:pPr>
        <w:pStyle w:val="Default"/>
        <w:jc w:val="center"/>
        <w:rPr>
          <w:b/>
          <w:bCs/>
          <w:sz w:val="28"/>
          <w:szCs w:val="28"/>
        </w:rPr>
      </w:pPr>
      <w:r w:rsidRPr="00512DF7">
        <w:rPr>
          <w:b/>
          <w:bCs/>
          <w:sz w:val="28"/>
          <w:szCs w:val="28"/>
        </w:rPr>
        <w:t>Б.1.</w:t>
      </w:r>
      <w:r w:rsidR="008B737D">
        <w:rPr>
          <w:b/>
          <w:bCs/>
          <w:sz w:val="28"/>
          <w:szCs w:val="28"/>
        </w:rPr>
        <w:t>2.5.</w:t>
      </w:r>
      <w:r w:rsidRPr="00512D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512DF7">
        <w:rPr>
          <w:b/>
          <w:bCs/>
          <w:sz w:val="28"/>
          <w:szCs w:val="28"/>
        </w:rPr>
        <w:t xml:space="preserve">Основы </w:t>
      </w:r>
      <w:proofErr w:type="gramStart"/>
      <w:r w:rsidRPr="00512DF7">
        <w:rPr>
          <w:b/>
          <w:bCs/>
          <w:sz w:val="28"/>
          <w:szCs w:val="28"/>
        </w:rPr>
        <w:t>автоматизированного</w:t>
      </w:r>
      <w:proofErr w:type="gramEnd"/>
    </w:p>
    <w:p w:rsidR="00E910BA" w:rsidRPr="00512DF7" w:rsidRDefault="00E910BA" w:rsidP="008E7292">
      <w:pPr>
        <w:pStyle w:val="Default"/>
        <w:jc w:val="center"/>
        <w:rPr>
          <w:b/>
          <w:bCs/>
        </w:rPr>
      </w:pPr>
      <w:r w:rsidRPr="00512DF7">
        <w:rPr>
          <w:b/>
          <w:bCs/>
          <w:sz w:val="28"/>
          <w:szCs w:val="28"/>
        </w:rPr>
        <w:t>проектирования одежды»</w:t>
      </w:r>
    </w:p>
    <w:p w:rsidR="00E910BA" w:rsidRDefault="00E910BA" w:rsidP="008E7292">
      <w:pPr>
        <w:pStyle w:val="Default"/>
        <w:jc w:val="center"/>
      </w:pPr>
    </w:p>
    <w:p w:rsidR="00E910BA" w:rsidRDefault="00E910BA" w:rsidP="008E7292">
      <w:pPr>
        <w:pStyle w:val="Default"/>
        <w:jc w:val="center"/>
      </w:pPr>
    </w:p>
    <w:p w:rsidR="00E910BA" w:rsidRPr="00F50438" w:rsidRDefault="00E910BA" w:rsidP="008E7292">
      <w:pPr>
        <w:pStyle w:val="Default"/>
        <w:jc w:val="center"/>
      </w:pPr>
      <w:r>
        <w:rPr>
          <w:b/>
          <w:bCs/>
        </w:rPr>
        <w:t xml:space="preserve">Направление подготовки </w:t>
      </w:r>
      <w:r w:rsidR="008B737D">
        <w:rPr>
          <w:b/>
          <w:bCs/>
        </w:rPr>
        <w:t>29.03.01</w:t>
      </w:r>
      <w:r w:rsidRPr="00F50438">
        <w:rPr>
          <w:b/>
          <w:bCs/>
        </w:rPr>
        <w:t xml:space="preserve"> «Технология изделий легкой  промышленности»</w:t>
      </w:r>
    </w:p>
    <w:p w:rsidR="00E910BA" w:rsidRDefault="00E910BA" w:rsidP="00512DF7">
      <w:pPr>
        <w:suppressAutoHyphens/>
        <w:autoSpaceDE w:val="0"/>
        <w:autoSpaceDN w:val="0"/>
        <w:adjustRightInd w:val="0"/>
        <w:ind w:firstLine="708"/>
        <w:jc w:val="center"/>
      </w:pPr>
      <w:r>
        <w:rPr>
          <w:b/>
          <w:bCs/>
        </w:rPr>
        <w:t>Профиль подготовки 1. «Технология швейных изделий»</w:t>
      </w:r>
    </w:p>
    <w:p w:rsidR="00E910BA" w:rsidRDefault="00E910BA" w:rsidP="008E7292">
      <w:pPr>
        <w:pStyle w:val="Default"/>
        <w:jc w:val="center"/>
        <w:rPr>
          <w:b/>
          <w:bCs/>
        </w:rPr>
      </w:pPr>
    </w:p>
    <w:p w:rsidR="00E910BA" w:rsidRDefault="00E910BA" w:rsidP="008E7292">
      <w:pPr>
        <w:pStyle w:val="Default"/>
      </w:pPr>
    </w:p>
    <w:p w:rsidR="00E910BA" w:rsidRDefault="00E910BA" w:rsidP="008E729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Квалификация выпускника:  </w:t>
      </w:r>
      <w:r w:rsidRPr="003E1473">
        <w:rPr>
          <w:b/>
          <w:bCs/>
          <w:sz w:val="20"/>
          <w:szCs w:val="20"/>
        </w:rPr>
        <w:t>БАКАЛАВР</w:t>
      </w:r>
    </w:p>
    <w:p w:rsidR="00E910BA" w:rsidRDefault="00E910BA" w:rsidP="008E7292">
      <w:pPr>
        <w:pStyle w:val="Default"/>
        <w:rPr>
          <w:b/>
          <w:bCs/>
          <w:sz w:val="23"/>
          <w:szCs w:val="23"/>
        </w:rPr>
      </w:pPr>
    </w:p>
    <w:p w:rsidR="00E910BA" w:rsidRDefault="00E910BA" w:rsidP="008E7292">
      <w:pPr>
        <w:pStyle w:val="Default"/>
        <w:rPr>
          <w:b/>
          <w:bCs/>
          <w:sz w:val="23"/>
          <w:szCs w:val="23"/>
        </w:rPr>
      </w:pP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E1473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–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E1473">
        <w:rPr>
          <w:rFonts w:ascii="Times New Roman" w:hAnsi="Times New Roman" w:cs="Times New Roman"/>
          <w:sz w:val="24"/>
          <w:szCs w:val="24"/>
          <w:lang w:val="ru-RU"/>
        </w:rPr>
        <w:t>очная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E1473">
        <w:rPr>
          <w:rFonts w:ascii="Times New Roman" w:hAnsi="Times New Roman" w:cs="Times New Roman"/>
          <w:sz w:val="24"/>
          <w:szCs w:val="24"/>
          <w:lang w:val="ru-RU"/>
        </w:rPr>
        <w:t xml:space="preserve">курс –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семестр –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зачетных единиц –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–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180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E1473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E1473">
        <w:rPr>
          <w:rFonts w:ascii="Times New Roman" w:hAnsi="Times New Roman" w:cs="Times New Roman"/>
          <w:sz w:val="24"/>
          <w:szCs w:val="24"/>
          <w:lang w:val="ru-RU"/>
        </w:rPr>
        <w:t>коллоквиумы – нет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практические занятия – нет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лабораторные занятия –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18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152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экзамен –  </w:t>
      </w:r>
      <w:r w:rsidR="008B737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E1473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E1473">
        <w:rPr>
          <w:rFonts w:ascii="Times New Roman" w:hAnsi="Times New Roman" w:cs="Times New Roman"/>
          <w:sz w:val="24"/>
          <w:szCs w:val="24"/>
          <w:lang w:val="ru-RU"/>
        </w:rPr>
        <w:t>зачет  − нет</w:t>
      </w:r>
    </w:p>
    <w:p w:rsidR="00E910BA" w:rsidRPr="003E1473" w:rsidRDefault="00E910BA" w:rsidP="008E729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E1473">
        <w:rPr>
          <w:rFonts w:ascii="Times New Roman" w:hAnsi="Times New Roman" w:cs="Times New Roman"/>
          <w:sz w:val="24"/>
          <w:szCs w:val="24"/>
          <w:lang w:val="ru-RU"/>
        </w:rPr>
        <w:t>РГР – нет</w:t>
      </w:r>
    </w:p>
    <w:p w:rsidR="00E910BA" w:rsidRPr="003E1473" w:rsidRDefault="00E910BA" w:rsidP="008E7292">
      <w:pPr>
        <w:jc w:val="both"/>
      </w:pPr>
      <w:r>
        <w:t>курсовая работа –  нет</w:t>
      </w:r>
    </w:p>
    <w:p w:rsidR="00E910BA" w:rsidRPr="003E1473" w:rsidRDefault="00E910BA" w:rsidP="008E7292">
      <w:pPr>
        <w:jc w:val="both"/>
      </w:pPr>
      <w:r w:rsidRPr="003E1473">
        <w:t xml:space="preserve">курсовой проект – нет </w:t>
      </w:r>
    </w:p>
    <w:p w:rsidR="00E910BA" w:rsidRDefault="00E910BA" w:rsidP="008E7292">
      <w:pPr>
        <w:jc w:val="both"/>
        <w:rPr>
          <w:sz w:val="28"/>
          <w:szCs w:val="28"/>
        </w:rPr>
      </w:pPr>
    </w:p>
    <w:p w:rsidR="00E910BA" w:rsidRDefault="00E910BA" w:rsidP="008E7292">
      <w:pPr>
        <w:jc w:val="both"/>
        <w:rPr>
          <w:sz w:val="28"/>
          <w:szCs w:val="28"/>
        </w:rPr>
      </w:pPr>
    </w:p>
    <w:p w:rsidR="00E910BA" w:rsidRDefault="00E910BA" w:rsidP="008E7292">
      <w:pPr>
        <w:jc w:val="both"/>
        <w:rPr>
          <w:sz w:val="28"/>
          <w:szCs w:val="28"/>
        </w:rPr>
      </w:pPr>
    </w:p>
    <w:p w:rsidR="00E910BA" w:rsidRDefault="00E910BA" w:rsidP="008E7292">
      <w:pPr>
        <w:jc w:val="both"/>
        <w:rPr>
          <w:sz w:val="28"/>
          <w:szCs w:val="28"/>
        </w:rPr>
      </w:pPr>
    </w:p>
    <w:p w:rsidR="00E910BA" w:rsidRDefault="00E910BA" w:rsidP="008E7292">
      <w:pPr>
        <w:jc w:val="both"/>
        <w:rPr>
          <w:sz w:val="28"/>
          <w:szCs w:val="28"/>
        </w:rPr>
      </w:pPr>
    </w:p>
    <w:p w:rsidR="008B737D" w:rsidRDefault="008B737D" w:rsidP="008B737D">
      <w:pPr>
        <w:keepNext/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outlineLvl w:val="3"/>
        <w:rPr>
          <w:sz w:val="28"/>
        </w:rPr>
      </w:pPr>
      <w:r>
        <w:rPr>
          <w:sz w:val="28"/>
        </w:rPr>
        <w:t>Рабочая программа обсуждена на заседании кафедры</w:t>
      </w:r>
    </w:p>
    <w:p w:rsidR="008B737D" w:rsidRDefault="008B737D" w:rsidP="008B737D">
      <w:pPr>
        <w:spacing w:line="360" w:lineRule="auto"/>
        <w:jc w:val="right"/>
        <w:rPr>
          <w:sz w:val="28"/>
          <w:u w:val="single"/>
        </w:rPr>
      </w:pPr>
      <w:r>
        <w:rPr>
          <w:sz w:val="28"/>
        </w:rPr>
        <w:t>«30» _</w:t>
      </w:r>
      <w:r>
        <w:rPr>
          <w:sz w:val="28"/>
          <w:u w:val="single"/>
        </w:rPr>
        <w:t>июня</w:t>
      </w:r>
      <w:r>
        <w:rPr>
          <w:sz w:val="28"/>
        </w:rPr>
        <w:t xml:space="preserve">_ 2018 года,    протокол № </w:t>
      </w:r>
      <w:r w:rsidRPr="007C3FED">
        <w:rPr>
          <w:sz w:val="28"/>
          <w:u w:val="single"/>
        </w:rPr>
        <w:t>11</w:t>
      </w:r>
    </w:p>
    <w:p w:rsidR="008B737D" w:rsidRDefault="008B737D" w:rsidP="008B737D">
      <w:pPr>
        <w:spacing w:line="360" w:lineRule="auto"/>
        <w:jc w:val="right"/>
        <w:rPr>
          <w:sz w:val="28"/>
        </w:rPr>
      </w:pPr>
      <w:r>
        <w:rPr>
          <w:sz w:val="28"/>
        </w:rPr>
        <w:t>Зав. кафедрой ________/_</w:t>
      </w:r>
      <w:r>
        <w:rPr>
          <w:sz w:val="28"/>
          <w:u w:val="single"/>
        </w:rPr>
        <w:t xml:space="preserve"> А.В. Яковлев</w:t>
      </w:r>
      <w:r>
        <w:rPr>
          <w:sz w:val="28"/>
        </w:rPr>
        <w:t>_/</w:t>
      </w:r>
    </w:p>
    <w:p w:rsidR="008B737D" w:rsidRDefault="008B737D" w:rsidP="008B737D">
      <w:pPr>
        <w:spacing w:line="360" w:lineRule="auto"/>
        <w:jc w:val="right"/>
        <w:rPr>
          <w:sz w:val="28"/>
        </w:rPr>
      </w:pPr>
      <w:r>
        <w:rPr>
          <w:sz w:val="28"/>
        </w:rPr>
        <w:t>Рабочая  программа  утверждена  на  заседании УМКН</w:t>
      </w:r>
    </w:p>
    <w:p w:rsidR="008B737D" w:rsidRDefault="008B737D" w:rsidP="008B737D">
      <w:pPr>
        <w:spacing w:line="360" w:lineRule="auto"/>
        <w:jc w:val="right"/>
        <w:rPr>
          <w:sz w:val="28"/>
          <w:u w:val="single"/>
        </w:rPr>
      </w:pPr>
      <w:r>
        <w:rPr>
          <w:sz w:val="28"/>
        </w:rPr>
        <w:t>«30» _</w:t>
      </w:r>
      <w:r>
        <w:rPr>
          <w:sz w:val="28"/>
          <w:u w:val="single"/>
        </w:rPr>
        <w:t>июня</w:t>
      </w:r>
      <w:r>
        <w:rPr>
          <w:sz w:val="28"/>
        </w:rPr>
        <w:t xml:space="preserve">_ 2018 года,    протокол № </w:t>
      </w:r>
      <w:r w:rsidRPr="007C3FED">
        <w:rPr>
          <w:sz w:val="28"/>
          <w:u w:val="single"/>
        </w:rPr>
        <w:t>11</w:t>
      </w:r>
    </w:p>
    <w:p w:rsidR="008B737D" w:rsidRDefault="008B737D" w:rsidP="008B737D">
      <w:pPr>
        <w:spacing w:line="360" w:lineRule="auto"/>
        <w:jc w:val="right"/>
        <w:rPr>
          <w:sz w:val="28"/>
        </w:rPr>
      </w:pPr>
      <w:r>
        <w:rPr>
          <w:sz w:val="28"/>
        </w:rPr>
        <w:t>Председатель  УМК института _______/_</w:t>
      </w:r>
      <w:r>
        <w:rPr>
          <w:sz w:val="28"/>
          <w:u w:val="single"/>
        </w:rPr>
        <w:t xml:space="preserve"> А.В. Яковлев/ </w:t>
      </w:r>
    </w:p>
    <w:p w:rsidR="008B737D" w:rsidRDefault="008B737D" w:rsidP="008B737D">
      <w:pPr>
        <w:jc w:val="center"/>
        <w:rPr>
          <w:sz w:val="28"/>
        </w:rPr>
      </w:pPr>
    </w:p>
    <w:p w:rsidR="008B737D" w:rsidRDefault="008B737D" w:rsidP="008B737D">
      <w:pPr>
        <w:jc w:val="center"/>
      </w:pPr>
      <w:r>
        <w:rPr>
          <w:sz w:val="28"/>
        </w:rPr>
        <w:t>Энгельс 2018</w:t>
      </w:r>
    </w:p>
    <w:p w:rsidR="008B737D" w:rsidRDefault="008B737D" w:rsidP="00512DF7">
      <w:pPr>
        <w:pStyle w:val="Default"/>
        <w:jc w:val="center"/>
        <w:rPr>
          <w:sz w:val="28"/>
          <w:szCs w:val="28"/>
        </w:rPr>
      </w:pPr>
    </w:p>
    <w:p w:rsidR="00E910BA" w:rsidRDefault="008B737D" w:rsidP="00512D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0BA" w:rsidRPr="00183971" w:rsidRDefault="00E910BA" w:rsidP="00183971">
      <w:pPr>
        <w:numPr>
          <w:ilvl w:val="0"/>
          <w:numId w:val="4"/>
        </w:numPr>
        <w:ind w:left="0" w:firstLine="0"/>
        <w:jc w:val="both"/>
        <w:rPr>
          <w:b/>
          <w:bCs/>
          <w:i/>
          <w:iCs/>
        </w:rPr>
      </w:pPr>
      <w:r w:rsidRPr="00183971">
        <w:rPr>
          <w:b/>
          <w:bCs/>
          <w:i/>
          <w:iCs/>
        </w:rPr>
        <w:t xml:space="preserve">Цели и задачи  освоения дисциплины </w:t>
      </w:r>
    </w:p>
    <w:p w:rsidR="00E910BA" w:rsidRPr="00183971" w:rsidRDefault="00E910BA" w:rsidP="00183971">
      <w:pPr>
        <w:ind w:firstLine="709"/>
        <w:jc w:val="both"/>
      </w:pPr>
      <w:r w:rsidRPr="00183971">
        <w:t xml:space="preserve">Целью освоения дисциплины </w:t>
      </w:r>
      <w:r w:rsidRPr="00183971">
        <w:rPr>
          <w:b/>
          <w:bCs/>
        </w:rPr>
        <w:t>«Основы автоматизированного проектирования одежды»</w:t>
      </w:r>
      <w:r w:rsidRPr="00183971">
        <w:t xml:space="preserve"> является изучение этапов и составляющих процесса автоматизированного проектирования; основного программного обеспечения, используемого для выполнения различных задач при проектировании одежды; структуры систем автоматизированного проектирования; ознакомление с разработками в области САПР одежды.</w:t>
      </w:r>
    </w:p>
    <w:p w:rsidR="00E910BA" w:rsidRPr="00183971" w:rsidRDefault="00E910BA" w:rsidP="00183971">
      <w:pPr>
        <w:ind w:firstLine="709"/>
        <w:jc w:val="both"/>
      </w:pPr>
      <w:r w:rsidRPr="00183971">
        <w:rPr>
          <w:spacing w:val="-1"/>
        </w:rPr>
        <w:t>В задачи дисциплины входит:</w:t>
      </w:r>
    </w:p>
    <w:p w:rsidR="00E910BA" w:rsidRPr="00183971" w:rsidRDefault="00E910BA" w:rsidP="00183971">
      <w:pPr>
        <w:ind w:firstLine="709"/>
        <w:jc w:val="both"/>
      </w:pPr>
      <w:r w:rsidRPr="00183971">
        <w:t>-</w:t>
      </w:r>
      <w:r w:rsidRPr="00183971">
        <w:tab/>
      </w:r>
      <w:r w:rsidRPr="00183971">
        <w:rPr>
          <w:spacing w:val="1"/>
        </w:rPr>
        <w:t>изучение теоретических основ и получение студентами навыков свободного владения различными компьютерными средствами;</w:t>
      </w:r>
    </w:p>
    <w:p w:rsidR="00E910BA" w:rsidRPr="00183971" w:rsidRDefault="00E910BA" w:rsidP="00183971">
      <w:pPr>
        <w:ind w:firstLine="709"/>
        <w:jc w:val="both"/>
      </w:pPr>
      <w:r w:rsidRPr="00183971">
        <w:rPr>
          <w:spacing w:val="5"/>
        </w:rPr>
        <w:t xml:space="preserve">- освоение </w:t>
      </w:r>
      <w:r w:rsidRPr="00183971">
        <w:t>принципов проектирования и программирования для более полного и самостоятельного использования существующих САПР одежды</w:t>
      </w:r>
      <w:r w:rsidRPr="00183971">
        <w:rPr>
          <w:spacing w:val="1"/>
        </w:rPr>
        <w:t>;</w:t>
      </w:r>
    </w:p>
    <w:p w:rsidR="00E910BA" w:rsidRPr="00183971" w:rsidRDefault="00E910BA" w:rsidP="00183971">
      <w:pPr>
        <w:ind w:firstLine="709"/>
        <w:jc w:val="both"/>
      </w:pPr>
      <w:r w:rsidRPr="00183971">
        <w:t>-</w:t>
      </w:r>
      <w:r w:rsidRPr="00183971">
        <w:tab/>
      </w:r>
      <w:r w:rsidRPr="00183971">
        <w:rPr>
          <w:spacing w:val="1"/>
        </w:rPr>
        <w:t>подготовка современного высокообразованного специалиста, активного члена современного общества.</w:t>
      </w:r>
    </w:p>
    <w:p w:rsidR="00E910BA" w:rsidRPr="00183971" w:rsidRDefault="00E910BA" w:rsidP="00183971">
      <w:pPr>
        <w:tabs>
          <w:tab w:val="right" w:leader="underscore" w:pos="8505"/>
        </w:tabs>
        <w:spacing w:before="40"/>
        <w:ind w:firstLine="567"/>
        <w:rPr>
          <w:color w:val="FF0000"/>
        </w:rPr>
      </w:pPr>
    </w:p>
    <w:p w:rsidR="00E910BA" w:rsidRPr="00183971" w:rsidRDefault="00E910BA" w:rsidP="00183971">
      <w:pPr>
        <w:numPr>
          <w:ilvl w:val="0"/>
          <w:numId w:val="4"/>
        </w:numPr>
        <w:ind w:left="0" w:firstLine="0"/>
        <w:jc w:val="both"/>
        <w:rPr>
          <w:b/>
          <w:bCs/>
        </w:rPr>
      </w:pPr>
      <w:r w:rsidRPr="00183971">
        <w:rPr>
          <w:b/>
          <w:bCs/>
          <w:i/>
          <w:iCs/>
        </w:rPr>
        <w:t xml:space="preserve">  Место дисциплины в структуре ООП ВПО </w:t>
      </w:r>
    </w:p>
    <w:p w:rsidR="00E910BA" w:rsidRPr="00F50438" w:rsidRDefault="00E910BA" w:rsidP="00F50438">
      <w:pPr>
        <w:pStyle w:val="Default"/>
        <w:jc w:val="both"/>
      </w:pPr>
      <w:r w:rsidRPr="00183971">
        <w:t>«Основы автоматизированного проектирования одежды» представляет собой ди</w:t>
      </w:r>
      <w:r w:rsidRPr="00183971">
        <w:rPr>
          <w:spacing w:val="8"/>
        </w:rPr>
        <w:t xml:space="preserve">сциплину </w:t>
      </w:r>
      <w:r w:rsidR="00BA3821">
        <w:rPr>
          <w:spacing w:val="8"/>
        </w:rPr>
        <w:t>вариативной части</w:t>
      </w:r>
      <w:r w:rsidRPr="00183971">
        <w:rPr>
          <w:spacing w:val="8"/>
        </w:rPr>
        <w:t xml:space="preserve"> учебного плана (Б.1</w:t>
      </w:r>
      <w:r w:rsidR="00BA3821">
        <w:rPr>
          <w:spacing w:val="8"/>
        </w:rPr>
        <w:t>.2.5</w:t>
      </w:r>
      <w:r w:rsidRPr="00183971">
        <w:rPr>
          <w:spacing w:val="8"/>
        </w:rPr>
        <w:t xml:space="preserve">) основной образовательной программы подготовки бакалавров по направлению </w:t>
      </w:r>
      <w:r w:rsidR="00BA3821">
        <w:t>29.03.01</w:t>
      </w:r>
      <w:r w:rsidRPr="00F50438">
        <w:t xml:space="preserve"> «Технология изделий легкой  промышленности»</w:t>
      </w:r>
    </w:p>
    <w:p w:rsidR="00E910BA" w:rsidRPr="00183971" w:rsidRDefault="00E910BA" w:rsidP="00BA3821">
      <w:pPr>
        <w:ind w:firstLine="709"/>
        <w:jc w:val="both"/>
        <w:rPr>
          <w:spacing w:val="8"/>
        </w:rPr>
      </w:pPr>
      <w:r w:rsidRPr="00183971">
        <w:rPr>
          <w:spacing w:val="8"/>
        </w:rPr>
        <w:t>Для ее изучения необходимы знания, умения и компетенции, формируемые следующими дисциплинами: математика, н</w:t>
      </w:r>
      <w:r w:rsidRPr="00183971">
        <w:t>ачертательная геометрия, инженерная графика, информатика, сопротивление материалов, электротехника и электроника, моделирование и оптимизация технологических процессов, технология швейных изделий, конструирование одежды с элементами САПР, автоматизация технологических процессов.</w:t>
      </w:r>
    </w:p>
    <w:p w:rsidR="00E910BA" w:rsidRPr="00183971" w:rsidRDefault="00E910BA" w:rsidP="00183971">
      <w:pPr>
        <w:ind w:firstLine="720"/>
        <w:jc w:val="both"/>
        <w:rPr>
          <w:spacing w:val="8"/>
        </w:rPr>
      </w:pPr>
      <w:r w:rsidRPr="00183971">
        <w:rPr>
          <w:spacing w:val="8"/>
        </w:rPr>
        <w:t>Полученные знания, умения и навыки могут быть использованы студентами при прохождении производственной практики, подготовке курсовых проектов (работ) и выпускной квалификационной работы.</w:t>
      </w:r>
    </w:p>
    <w:p w:rsidR="00E910BA" w:rsidRPr="00183971" w:rsidRDefault="00E910BA" w:rsidP="00183971">
      <w:pPr>
        <w:tabs>
          <w:tab w:val="left" w:pos="708"/>
        </w:tabs>
        <w:jc w:val="both"/>
        <w:rPr>
          <w:i/>
          <w:iCs/>
          <w:color w:val="FF0000"/>
        </w:rPr>
      </w:pPr>
    </w:p>
    <w:p w:rsidR="00E910BA" w:rsidRPr="00183971" w:rsidRDefault="00E910BA" w:rsidP="00183971">
      <w:pPr>
        <w:numPr>
          <w:ilvl w:val="0"/>
          <w:numId w:val="4"/>
        </w:numPr>
        <w:ind w:left="0" w:firstLine="0"/>
        <w:jc w:val="both"/>
        <w:rPr>
          <w:b/>
          <w:bCs/>
          <w:i/>
          <w:iCs/>
        </w:rPr>
      </w:pPr>
      <w:r w:rsidRPr="00183971">
        <w:rPr>
          <w:b/>
          <w:bCs/>
          <w:i/>
          <w:iCs/>
        </w:rPr>
        <w:t xml:space="preserve">Требования к результатам освоения дисциплины </w:t>
      </w:r>
    </w:p>
    <w:p w:rsidR="00E910BA" w:rsidRPr="00183971" w:rsidRDefault="00E910BA" w:rsidP="00183971">
      <w:pPr>
        <w:tabs>
          <w:tab w:val="right" w:leader="underscore" w:pos="8505"/>
        </w:tabs>
        <w:spacing w:before="40"/>
        <w:ind w:firstLine="567"/>
        <w:jc w:val="both"/>
      </w:pPr>
      <w:r w:rsidRPr="00183971">
        <w:t xml:space="preserve">Процесс изучения дисциплины направлен на формирование следующих компетенций: </w:t>
      </w:r>
    </w:p>
    <w:p w:rsidR="00E910BA" w:rsidRPr="00183971" w:rsidRDefault="00E910BA" w:rsidP="0018397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183971">
        <w:t>- готовность изучать требования, предъявляемые потребителями к швейным изделиям и технические возможности предприятия для ее изготовления (ПК- 3);</w:t>
      </w:r>
    </w:p>
    <w:p w:rsidR="00E910BA" w:rsidRPr="00183971" w:rsidRDefault="00E910BA" w:rsidP="00183971">
      <w:pPr>
        <w:tabs>
          <w:tab w:val="right" w:leader="underscore" w:pos="8505"/>
        </w:tabs>
        <w:spacing w:before="40"/>
        <w:ind w:firstLine="720"/>
        <w:jc w:val="both"/>
      </w:pPr>
      <w:r w:rsidRPr="00183971">
        <w:t>- способность проводить анализ состояния и динамики показателей качества материалов и изделий легкой промышленности с использованием  необходимых методов и средств исследований (ПК-4);</w:t>
      </w:r>
    </w:p>
    <w:p w:rsidR="00E910BA" w:rsidRPr="00183971" w:rsidRDefault="00E910BA" w:rsidP="001839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20"/>
        <w:jc w:val="both"/>
      </w:pPr>
      <w:r w:rsidRPr="00183971">
        <w:t>- готовность конструировать швейные изделия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 (ПК-6);</w:t>
      </w:r>
    </w:p>
    <w:p w:rsidR="00E910BA" w:rsidRPr="00183971" w:rsidRDefault="00E910BA" w:rsidP="0018397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right="24" w:firstLine="720"/>
        <w:jc w:val="both"/>
      </w:pPr>
      <w:r w:rsidRPr="00183971">
        <w:t>- готовность обосновывать принятие конкретного технического решения при конструировании одежды (ПК-7);</w:t>
      </w:r>
    </w:p>
    <w:p w:rsidR="00E910BA" w:rsidRPr="00183971" w:rsidRDefault="00E910BA" w:rsidP="001839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20"/>
        <w:jc w:val="both"/>
      </w:pPr>
      <w:r w:rsidRPr="00183971">
        <w:t>- готовность к изучению научно-технической информации, отечественного и зарубежного опыта (ПК-14).</w:t>
      </w:r>
    </w:p>
    <w:p w:rsidR="00E910BA" w:rsidRPr="00183971" w:rsidRDefault="00E910BA" w:rsidP="001839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 w:firstLine="720"/>
        <w:jc w:val="both"/>
      </w:pPr>
      <w:r w:rsidRPr="00183971">
        <w:t>- готовность использ</w:t>
      </w:r>
      <w:bookmarkStart w:id="0" w:name="_GoBack"/>
      <w:bookmarkEnd w:id="0"/>
      <w:r w:rsidRPr="00183971">
        <w:t>овать информационные технологии и системы автоматизированного проектирования при конструировании швейных изделий (ПК-19).</w:t>
      </w:r>
    </w:p>
    <w:p w:rsidR="00E910BA" w:rsidRPr="00183971" w:rsidRDefault="00E910BA" w:rsidP="001839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 w:firstLine="720"/>
        <w:jc w:val="both"/>
      </w:pPr>
    </w:p>
    <w:p w:rsidR="00E910BA" w:rsidRPr="00183971" w:rsidRDefault="00E910BA" w:rsidP="00183971">
      <w:pPr>
        <w:pStyle w:val="3"/>
        <w:tabs>
          <w:tab w:val="left" w:pos="708"/>
        </w:tabs>
        <w:ind w:firstLine="720"/>
        <w:rPr>
          <w:sz w:val="24"/>
          <w:szCs w:val="24"/>
        </w:rPr>
      </w:pPr>
      <w:r w:rsidRPr="00183971">
        <w:rPr>
          <w:sz w:val="24"/>
          <w:szCs w:val="24"/>
        </w:rPr>
        <w:t>В результате освоения дисциплины студент должен:</w:t>
      </w:r>
    </w:p>
    <w:p w:rsidR="00E910BA" w:rsidRPr="00183971" w:rsidRDefault="00E910BA" w:rsidP="00183971">
      <w:pPr>
        <w:ind w:firstLine="436"/>
        <w:jc w:val="both"/>
      </w:pPr>
      <w:r w:rsidRPr="00183971">
        <w:t xml:space="preserve">3.1. </w:t>
      </w:r>
      <w:r w:rsidRPr="00183971">
        <w:rPr>
          <w:b/>
          <w:bCs/>
        </w:rPr>
        <w:t>Знать</w:t>
      </w:r>
      <w:r w:rsidRPr="00183971">
        <w:t>: основные принципы и задачи автоматизированного проектирования; стадии и этапы проектирования; структуру и виды обеспечения САПР; зарубежные и отечественные разработки в области автоматизированного проектирования одежды; основные принципы построения двух- и трехмерного автоматизированного проектирования; основные этапы программирования для построения конструкций деталей одежды.</w:t>
      </w:r>
    </w:p>
    <w:p w:rsidR="00E910BA" w:rsidRPr="00183971" w:rsidRDefault="00E910BA" w:rsidP="00183971">
      <w:pPr>
        <w:ind w:firstLine="720"/>
        <w:jc w:val="both"/>
      </w:pPr>
    </w:p>
    <w:p w:rsidR="00E910BA" w:rsidRPr="00183971" w:rsidRDefault="00E910BA" w:rsidP="00183971">
      <w:pPr>
        <w:ind w:firstLine="436"/>
        <w:jc w:val="both"/>
      </w:pPr>
      <w:r w:rsidRPr="00183971">
        <w:lastRenderedPageBreak/>
        <w:t xml:space="preserve">3.2. </w:t>
      </w:r>
      <w:r w:rsidRPr="00183971">
        <w:rPr>
          <w:b/>
          <w:bCs/>
        </w:rPr>
        <w:t>Уметь</w:t>
      </w:r>
      <w:r w:rsidRPr="00183971">
        <w:t>: создавать элементы базы данных для компьютерного проектирования; находить отличия в этапах проектирования в различных системах САПР зарубежного и отечественного производства; адаптироваться в различных чертежных средах.</w:t>
      </w:r>
    </w:p>
    <w:p w:rsidR="00E910BA" w:rsidRPr="00183971" w:rsidRDefault="00E910BA" w:rsidP="00183971">
      <w:pPr>
        <w:ind w:firstLine="720"/>
        <w:jc w:val="both"/>
      </w:pPr>
    </w:p>
    <w:p w:rsidR="00E910BA" w:rsidRPr="00183971" w:rsidRDefault="00E910BA" w:rsidP="00183971">
      <w:pPr>
        <w:ind w:firstLine="436"/>
        <w:jc w:val="both"/>
      </w:pPr>
      <w:r w:rsidRPr="00183971">
        <w:t xml:space="preserve">3.3. </w:t>
      </w:r>
      <w:r w:rsidRPr="00183971">
        <w:rPr>
          <w:b/>
          <w:bCs/>
        </w:rPr>
        <w:t>Владеть</w:t>
      </w:r>
      <w:r w:rsidRPr="00183971">
        <w:t xml:space="preserve">: навыками выполнения основных этапов графических построений в универсальной чертежной среде </w:t>
      </w:r>
      <w:r w:rsidRPr="00183971">
        <w:rPr>
          <w:lang w:val="en-US"/>
        </w:rPr>
        <w:t>AutoCAD</w:t>
      </w:r>
      <w:r w:rsidRPr="00183971">
        <w:t xml:space="preserve">; построения конструкций различных видов одежды в универсальной чертежной среде </w:t>
      </w:r>
      <w:r w:rsidRPr="00183971">
        <w:rPr>
          <w:lang w:val="en-US"/>
        </w:rPr>
        <w:t>AutoCAD</w:t>
      </w:r>
      <w:r w:rsidRPr="00183971">
        <w:t xml:space="preserve">;различными видами моделирования конструкций в универсальной чертежной среде </w:t>
      </w:r>
      <w:r w:rsidRPr="00183971">
        <w:rPr>
          <w:lang w:val="en-US"/>
        </w:rPr>
        <w:t>AutoCAD</w:t>
      </w:r>
      <w:r w:rsidRPr="00183971">
        <w:t>.</w:t>
      </w:r>
    </w:p>
    <w:p w:rsidR="00E910BA" w:rsidRPr="00183971" w:rsidRDefault="00E910BA" w:rsidP="00512DF7">
      <w:pPr>
        <w:pStyle w:val="Default"/>
        <w:jc w:val="center"/>
      </w:pPr>
    </w:p>
    <w:sectPr w:rsidR="00E910BA" w:rsidRPr="00183971" w:rsidSect="003E147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063"/>
    <w:multiLevelType w:val="hybridMultilevel"/>
    <w:tmpl w:val="C4D011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459BD"/>
    <w:multiLevelType w:val="hybridMultilevel"/>
    <w:tmpl w:val="EA9AACB2"/>
    <w:lvl w:ilvl="0" w:tplc="B35EC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156405"/>
    <w:multiLevelType w:val="hybridMultilevel"/>
    <w:tmpl w:val="DD8842AA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292"/>
    <w:rsid w:val="000D668D"/>
    <w:rsid w:val="00183971"/>
    <w:rsid w:val="00331582"/>
    <w:rsid w:val="003E0AF2"/>
    <w:rsid w:val="003E1473"/>
    <w:rsid w:val="004775DB"/>
    <w:rsid w:val="00512DF7"/>
    <w:rsid w:val="005F199B"/>
    <w:rsid w:val="008B737D"/>
    <w:rsid w:val="008E7292"/>
    <w:rsid w:val="008F2783"/>
    <w:rsid w:val="0099151E"/>
    <w:rsid w:val="009C71DF"/>
    <w:rsid w:val="00BA3821"/>
    <w:rsid w:val="00BC3E7F"/>
    <w:rsid w:val="00C9145F"/>
    <w:rsid w:val="00DB07EF"/>
    <w:rsid w:val="00E37CFE"/>
    <w:rsid w:val="00E910BA"/>
    <w:rsid w:val="00F02303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7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8E7292"/>
    <w:pPr>
      <w:jc w:val="center"/>
    </w:pPr>
    <w:rPr>
      <w:b/>
      <w:bCs/>
      <w:smallCaps/>
    </w:rPr>
  </w:style>
  <w:style w:type="character" w:customStyle="1" w:styleId="a4">
    <w:name w:val="Основной текст Знак"/>
    <w:link w:val="a3"/>
    <w:uiPriority w:val="99"/>
    <w:locked/>
    <w:rsid w:val="008E7292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8E729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6">
    <w:name w:val="Текст Знак"/>
    <w:link w:val="a5"/>
    <w:uiPriority w:val="99"/>
    <w:locked/>
    <w:rsid w:val="008E7292"/>
    <w:rPr>
      <w:rFonts w:ascii="Courier New" w:hAnsi="Courier New" w:cs="Courier New"/>
      <w:sz w:val="20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rsid w:val="001839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83971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698</Words>
  <Characters>3982</Characters>
  <Application>Microsoft Office Word</Application>
  <DocSecurity>0</DocSecurity>
  <Lines>33</Lines>
  <Paragraphs>9</Paragraphs>
  <ScaleCrop>false</ScaleCrop>
  <Company>Microsoft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9</cp:revision>
  <dcterms:created xsi:type="dcterms:W3CDTF">2013-12-13T12:25:00Z</dcterms:created>
  <dcterms:modified xsi:type="dcterms:W3CDTF">2018-08-27T11:45:00Z</dcterms:modified>
</cp:coreProperties>
</file>